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afterLines="50" w:line="360" w:lineRule="auto"/>
        <w:jc w:val="center"/>
        <w:rPr>
          <w:b/>
          <w:sz w:val="48"/>
          <w:szCs w:val="24"/>
        </w:rPr>
      </w:pPr>
      <w:r>
        <w:rPr>
          <w:rFonts w:hint="eastAsia"/>
          <w:b/>
          <w:sz w:val="48"/>
          <w:szCs w:val="24"/>
        </w:rPr>
        <w:t>海南自由贸易港高层次人才认定申报用户操作指引</w:t>
      </w:r>
    </w:p>
    <w:p>
      <w:pPr>
        <w:spacing w:line="36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登陆海南政务服务网（</w:t>
      </w:r>
      <w:r>
        <w:rPr>
          <w:rFonts w:ascii="宋体" w:hAnsi="宋体" w:eastAsia="宋体"/>
        </w:rPr>
        <w:fldChar w:fldCharType="begin"/>
      </w:r>
      <w:r>
        <w:rPr>
          <w:rFonts w:ascii="宋体" w:hAnsi="宋体" w:eastAsia="宋体"/>
        </w:rPr>
        <w:instrText xml:space="preserve"> HYPERLINK "https://wssp.hainan.gov.cn/" </w:instrText>
      </w:r>
      <w:r>
        <w:rPr>
          <w:rFonts w:ascii="宋体" w:hAnsi="宋体" w:eastAsia="宋体"/>
        </w:rPr>
        <w:fldChar w:fldCharType="separate"/>
      </w:r>
      <w:r>
        <w:rPr>
          <w:rStyle w:val="4"/>
          <w:rFonts w:ascii="宋体" w:hAnsi="宋体" w:eastAsia="宋体"/>
        </w:rPr>
        <w:t>https://wssp.hainan.gov.cn/</w:t>
      </w:r>
      <w:r>
        <w:rPr>
          <w:rFonts w:ascii="宋体" w:hAnsi="宋体" w:eastAsia="宋体"/>
        </w:rPr>
        <w:fldChar w:fldCharType="end"/>
      </w:r>
      <w:r>
        <w:rPr>
          <w:rFonts w:hint="eastAsia"/>
          <w:sz w:val="30"/>
          <w:szCs w:val="30"/>
        </w:rPr>
        <w:t>）（</w:t>
      </w:r>
      <w:r>
        <w:rPr>
          <w:sz w:val="30"/>
          <w:szCs w:val="30"/>
        </w:rPr>
        <w:t>建议使用谷歌浏览器</w:t>
      </w:r>
      <w:r>
        <w:rPr>
          <w:rFonts w:hint="eastAsia"/>
          <w:sz w:val="30"/>
          <w:szCs w:val="30"/>
        </w:rPr>
        <w:t>或者360浏览器极速模式</w:t>
      </w:r>
      <w:r>
        <w:rPr>
          <w:sz w:val="30"/>
          <w:szCs w:val="30"/>
        </w:rPr>
        <w:t>进行申报</w:t>
      </w:r>
      <w:r>
        <w:rPr>
          <w:rFonts w:hint="eastAsia"/>
          <w:sz w:val="30"/>
          <w:szCs w:val="30"/>
        </w:rPr>
        <w:t>，</w:t>
      </w:r>
      <w:r>
        <w:rPr>
          <w:sz w:val="30"/>
          <w:szCs w:val="30"/>
        </w:rPr>
        <w:t>部分浏览器不兼容将导致申报无法提交</w:t>
      </w:r>
      <w:r>
        <w:rPr>
          <w:rFonts w:hint="eastAsia"/>
          <w:sz w:val="30"/>
          <w:szCs w:val="30"/>
        </w:rPr>
        <w:t>），点击右上角“注册”进入注册页面，选择“自然人注册”。</w:t>
      </w:r>
    </w:p>
    <w:p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283845</wp:posOffset>
                </wp:positionV>
                <wp:extent cx="57150" cy="266700"/>
                <wp:effectExtent l="28575" t="48260" r="47625" b="27940"/>
                <wp:wrapNone/>
                <wp:docPr id="1" name="上箭头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" cy="266700"/>
                        </a:xfrm>
                        <a:prstGeom prst="upArrow">
                          <a:avLst>
                            <a:gd name="adj1" fmla="val 50000"/>
                            <a:gd name="adj2" fmla="val 116666"/>
                          </a:avLst>
                        </a:prstGeom>
                        <a:solidFill>
                          <a:srgbClr val="FF0000"/>
                        </a:solidFill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8" type="#_x0000_t68" style="position:absolute;left:0pt;margin-left:394.5pt;margin-top:22.35pt;height:21pt;width:4.5pt;z-index:251659264;mso-width-relative:page;mso-height-relative:page;" fillcolor="#FF0000" filled="t" stroked="t" coordsize="21600,21600" o:gfxdata="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FgAAAGRycy9QSwECFAAUAAAACACHTuJAYk/dqtwAAAAJAQAADwAAAAAAAAABACAAAAA4&#10;AAAAZHJzL2Rvd25yZXYueG1sUEsBAhQAFAAAAAgAh07iQD/4xtcpAgAAgwQAAA4AAAAAAAAAAQAg&#10;AAAAQQEAAGRycy9lMm9Eb2MueG1sUEsFBgAAAAAGAAYAWQEAANwFAAAAAA==&#10;" adj="5399,5400">
                <v:fill on="t" focussize="0,0"/>
                <v:stroke weight="3pt" color="#FF0000" joinstyle="miter"/>
                <v:imagedata o:title=""/>
                <o:lock v:ext="edit" aspectratio="f"/>
                <v:textbox style="layout-flow:vertical-ideographic;"/>
              </v:shape>
            </w:pict>
          </mc:Fallback>
        </mc:AlternateContent>
      </w:r>
      <w:r>
        <w:rPr>
          <w:sz w:val="24"/>
          <w:szCs w:val="24"/>
        </w:rPr>
        <w:drawing>
          <wp:inline distT="0" distB="0" distL="0" distR="0">
            <wp:extent cx="5274310" cy="2724150"/>
            <wp:effectExtent l="0" t="0" r="2540" b="0"/>
            <wp:docPr id="19" name="图片 18" descr="13940c81b1dd8606e6f5d14c1d0ab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8" descr="13940c81b1dd8606e6f5d14c1d0abad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352425</wp:posOffset>
                </wp:positionH>
                <wp:positionV relativeFrom="paragraph">
                  <wp:posOffset>129540</wp:posOffset>
                </wp:positionV>
                <wp:extent cx="609600" cy="142875"/>
                <wp:effectExtent l="13970" t="14605" r="24130" b="1397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287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7.75pt;margin-top:10.2pt;height:11.25pt;width:48pt;z-index:251660288;mso-width-relative:page;mso-height-relative:page;" filled="f" stroked="t" coordsize="21600,21600" o:gfxdata="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BYAAABkcnMvUEsBAhQAFAAAAAgAh07iQF/dQtDWAAAACAEAAA8AAAAA&#10;AAAAAQAgAAAAOAAAAGRycy9kb3ducmV2LnhtbFBLAQIUABQAAAAIAIdO4kCkxYCDAAIAAAMEAAAO&#10;AAAAAAAAAAEAIAAAADsBAABkcnMvZTJvRG9jLnhtbFBLBQYAAAAABgAGAFkBAACtBQAAAAA=&#10;">
                <v:fill on="f" focussize="0,0"/>
                <v:stroke weight="2.25pt" color="#FF0000" joinstyle="miter"/>
                <v:imagedata o:title=""/>
                <o:lock v:ext="edit" aspectratio="f"/>
                <v:textbox style="layout-flow:vertical-ideographic;"/>
              </v:rect>
            </w:pict>
          </mc:Fallback>
        </mc:AlternateContent>
      </w:r>
      <w:r>
        <w:rPr>
          <w:sz w:val="24"/>
          <w:szCs w:val="24"/>
        </w:rPr>
        <w:drawing>
          <wp:inline distT="0" distB="0" distL="0" distR="0">
            <wp:extent cx="4939665" cy="3248025"/>
            <wp:effectExtent l="0" t="0" r="13335" b="9525"/>
            <wp:docPr id="20" name="图片 19" descr="f3fb2d4c87677e6f9ba3589d08bee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9" descr="f3fb2d4c87677e6f9ba3589d08beede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3966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00"/>
        <w:rPr>
          <w:rFonts w:hint="eastAsia" w:eastAsiaTheme="minor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</w:rPr>
        <w:t>注册成功后，</w:t>
      </w:r>
      <w:r>
        <w:rPr>
          <w:rFonts w:hint="eastAsia"/>
          <w:sz w:val="30"/>
          <w:szCs w:val="30"/>
          <w:lang w:val="en-US" w:eastAsia="zh-CN"/>
        </w:rPr>
        <w:t>选择手机验证码登录个人账号，</w:t>
      </w:r>
      <w:r>
        <w:rPr>
          <w:rFonts w:hint="eastAsia"/>
          <w:sz w:val="30"/>
          <w:szCs w:val="30"/>
        </w:rPr>
        <w:t>进入“专题服务”中的“人才服务”，点击“我要认定”，</w:t>
      </w:r>
      <w:r>
        <w:rPr>
          <w:sz w:val="30"/>
          <w:szCs w:val="30"/>
        </w:rPr>
        <w:t>在</w:t>
      </w:r>
      <w:r>
        <w:rPr>
          <w:rFonts w:hint="eastAsia"/>
          <w:sz w:val="30"/>
          <w:szCs w:val="30"/>
        </w:rPr>
        <w:t>“我要认定”弹窗中点击“首批授权企业”，在弹窗下方选择需要申报的事项，点击进入申报表单填写页面。</w:t>
      </w:r>
    </w:p>
    <w:p>
      <w:pPr>
        <w:spacing w:line="360" w:lineRule="auto"/>
        <w:rPr>
          <w:color w:val="FF0000"/>
          <w:sz w:val="24"/>
          <w:szCs w:val="24"/>
        </w:rPr>
      </w:pPr>
      <w:r>
        <w:rPr>
          <w:color w:val="BDD7EE" w:themeColor="accent1" w:themeTint="66"/>
          <w:sz w:val="24"/>
          <w:szCs w:val="24"/>
          <w14:textFill>
            <w14:solidFill>
              <w14:schemeClr w14:val="accent1">
                <w14:lumMod w14:val="40000"/>
                <w14:lumOff w14:val="6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2640330</wp:posOffset>
                </wp:positionV>
                <wp:extent cx="1171575" cy="657225"/>
                <wp:effectExtent l="13970" t="13970" r="14605" b="1460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575" cy="657225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18pt;margin-top:207.9pt;height:51.75pt;width:92.25pt;z-index:251663360;mso-width-relative:page;mso-height-relative:page;" filled="f" stroked="t" coordsize="21600,21600" o:gfxdata="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NkN1LTZAAAACwEAAA8A&#10;AAAAAAAAAQAgAAAAOAAAAGRycy9kb3ducmV2LnhtbFBLAQIUABQAAAAIAIdO4kBETy8EAAIAAAQE&#10;AAAOAAAAAAAAAAEAIAAAAD4BAABkcnMvZTJvRG9jLnhtbFBLBQYAAAAABgAGAFkBAACwBQAAAAA=&#10;">
                <v:fill on="f" focussize="0,0"/>
                <v:stroke weight="2.25pt" color="#FF0000" joinstyle="miter"/>
                <v:imagedata o:title=""/>
                <o:lock v:ext="edit" aspectratio="f"/>
                <v:textbox style="layout-flow:vertical-ideographic;"/>
              </v:rect>
            </w:pict>
          </mc:Fallback>
        </mc:AlternateContent>
      </w:r>
      <w:r>
        <w:rPr>
          <w:color w:val="BDD7EE" w:themeColor="accent1" w:themeTint="66"/>
          <w:sz w:val="24"/>
          <w:szCs w:val="24"/>
          <w14:textFill>
            <w14:solidFill>
              <w14:schemeClr w14:val="accent1">
                <w14:lumMod w14:val="40000"/>
                <w14:lumOff w14:val="6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2478405</wp:posOffset>
                </wp:positionV>
                <wp:extent cx="733425" cy="247650"/>
                <wp:effectExtent l="13970" t="13970" r="14605" b="2413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247650"/>
                        </a:xfrm>
                        <a:prstGeom prst="rect">
                          <a:avLst/>
                        </a:prstGeom>
                        <a:noFill/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75pt;margin-top:195.15pt;height:19.5pt;width:57.75pt;z-index:251662336;mso-width-relative:page;mso-height-relative:page;" filled="f" stroked="t" coordsize="21600,21600" o:gfxdata="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FgAAAGRycy9QSwECFAAUAAAACACHTuJAvbyDg9cAAAAJAQAADwAA&#10;AAAAAAABACAAAAA4AAAAZHJzL2Rvd25yZXYueG1sUEsBAhQAFAAAAAgAh07iQKgvoIgBAgAAAwQA&#10;AA4AAAAAAAAAAQAgAAAAPAEAAGRycy9lMm9Eb2MueG1sUEsFBgAAAAAGAAYAWQEAAK8FAAAAAA==&#10;">
                <v:fill on="f" focussize="0,0"/>
                <v:stroke weight="2.25pt" color="#FF0000" joinstyle="miter"/>
                <v:imagedata o:title=""/>
                <o:lock v:ext="edit" aspectratio="f"/>
                <v:textbox style="layout-flow:vertical-ideographic;"/>
              </v:rect>
            </w:pict>
          </mc:Fallback>
        </mc:AlternateContent>
      </w:r>
      <w:r>
        <w:rPr>
          <w:sz w:val="24"/>
          <w:szCs w:val="24"/>
        </w:rPr>
        <w:drawing>
          <wp:inline distT="0" distB="0" distL="0" distR="0">
            <wp:extent cx="5274310" cy="3286125"/>
            <wp:effectExtent l="0" t="0" r="2540" b="9525"/>
            <wp:docPr id="12" name="图片 11" descr="e193f61df777064dd644d0d1abeec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 descr="e193f61df777064dd644d0d1abeecf8.pn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6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BDD7EE" w:themeColor="accent1" w:themeTint="66"/>
          <w:sz w:val="24"/>
          <w:szCs w:val="24"/>
          <w14:textFill>
            <w14:solidFill>
              <w14:schemeClr w14:val="accent1">
                <w14:lumMod w14:val="40000"/>
                <w14:lumOff w14:val="60000"/>
              </w14:schemeClr>
            </w14:solidFill>
          </w14:textFill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2947035</wp:posOffset>
                </wp:positionV>
                <wp:extent cx="142875" cy="200025"/>
                <wp:effectExtent l="15240" t="10795" r="13335" b="1778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200025"/>
                        </a:xfrm>
                        <a:prstGeom prst="straightConnector1">
                          <a:avLst/>
                        </a:prstGeom>
                        <a:ln w="38100" cap="flat" cmpd="sng">
                          <a:solidFill>
                            <a:srgbClr val="F2F2F2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34.5pt;margin-top:232.05pt;height:15.75pt;width:11.25pt;z-index:251661312;mso-width-relative:page;mso-height-relative:page;" filled="f" stroked="t" coordsize="21600,21600" o:gfxdata="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FgAAAGRycy9QSwECFAAUAAAACACHTuJA&#10;KV6q0twAAAALAQAADwAAAAAAAAABACAAAAA4AAAAZHJzL2Rvd25yZXYueG1sUEsBAhQAFAAAAAgA&#10;h07iQBCdxdQLAgAA9QMAAA4AAAAAAAAAAQAgAAAAQQEAAGRycy9lMm9Eb2MueG1sUEsFBgAAAAAG&#10;AAYAWQEAAL4FAAAAAA==&#10;">
                <v:fill on="f" focussize="0,0"/>
                <v:stroke weight="3pt" color="#F2F2F2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spacing w:line="360" w:lineRule="auto"/>
        <w:rPr>
          <w:b/>
          <w:sz w:val="24"/>
          <w:szCs w:val="24"/>
        </w:rPr>
      </w:pPr>
    </w:p>
    <w:p>
      <w:pPr>
        <w:spacing w:line="360" w:lineRule="auto"/>
        <w:rPr>
          <w:rFonts w:hint="eastAsia" w:eastAsiaTheme="minorEastAsia"/>
          <w:b/>
          <w:sz w:val="24"/>
          <w:szCs w:val="24"/>
          <w:lang w:eastAsia="zh-CN"/>
        </w:rPr>
      </w:pPr>
      <w:r>
        <w:rPr>
          <w:rFonts w:hint="eastAsia" w:eastAsiaTheme="minorEastAsia"/>
          <w:b/>
          <w:sz w:val="24"/>
          <w:szCs w:val="24"/>
          <w:lang w:eastAsia="zh-CN"/>
        </w:rPr>
        <w:drawing>
          <wp:inline distT="0" distB="0" distL="114300" distR="114300">
            <wp:extent cx="5271135" cy="2266315"/>
            <wp:effectExtent l="0" t="0" r="5715" b="635"/>
            <wp:docPr id="14" name="图片 14" descr="1677229725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6772297257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26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eastAsia" w:eastAsiaTheme="minorEastAsia"/>
          <w:b/>
          <w:sz w:val="24"/>
          <w:szCs w:val="24"/>
          <w:lang w:eastAsia="zh-CN"/>
        </w:rPr>
      </w:pPr>
    </w:p>
    <w:p>
      <w:pPr>
        <w:spacing w:line="360" w:lineRule="auto"/>
        <w:rPr>
          <w:rFonts w:hint="eastAsia" w:eastAsiaTheme="minorEastAsia"/>
          <w:b/>
          <w:sz w:val="24"/>
          <w:szCs w:val="24"/>
          <w:lang w:eastAsia="zh-CN"/>
        </w:rPr>
      </w:pPr>
    </w:p>
    <w:p>
      <w:pPr>
        <w:spacing w:line="360" w:lineRule="auto"/>
        <w:ind w:firstLine="600" w:firstLineChars="200"/>
        <w:rPr>
          <w:rFonts w:hint="eastAsia"/>
          <w:sz w:val="30"/>
          <w:szCs w:val="30"/>
          <w:lang w:val="en-US" w:eastAsia="zh-CN"/>
        </w:rPr>
      </w:pPr>
    </w:p>
    <w:p>
      <w:pPr>
        <w:spacing w:line="360" w:lineRule="auto"/>
        <w:ind w:firstLine="600" w:firstLineChars="200"/>
        <w:rPr>
          <w:rFonts w:hint="default" w:eastAsiaTheme="minorEastAsia"/>
          <w:b/>
          <w:sz w:val="24"/>
          <w:szCs w:val="24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初次申请人员，</w:t>
      </w:r>
      <w:r>
        <w:rPr>
          <w:rFonts w:hint="eastAsia"/>
          <w:sz w:val="30"/>
          <w:szCs w:val="30"/>
          <w:lang w:val="en-US" w:eastAsia="zh-Hans"/>
        </w:rPr>
        <w:t>一般</w:t>
      </w:r>
      <w:r>
        <w:rPr>
          <w:rFonts w:hint="eastAsia"/>
          <w:sz w:val="30"/>
          <w:szCs w:val="30"/>
          <w:lang w:val="en-US" w:eastAsia="zh-CN"/>
        </w:rPr>
        <w:t>选第一项“海南省高层次人才认定备案（国内人才）”</w:t>
      </w: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；非初次申请人员，如申请层级不变的，可选“再次认定备案”，线下提交审核的纸质材料都需上传。</w:t>
      </w:r>
    </w:p>
    <w:p>
      <w:pPr>
        <w:spacing w:line="360" w:lineRule="auto"/>
        <w:rPr>
          <w:rFonts w:hint="eastAsia" w:eastAsiaTheme="minorEastAsia"/>
          <w:b/>
          <w:sz w:val="24"/>
          <w:szCs w:val="24"/>
          <w:lang w:eastAsia="zh-CN"/>
        </w:rPr>
      </w:pPr>
      <w:r>
        <w:rPr>
          <w:rFonts w:hint="eastAsia" w:eastAsiaTheme="minorEastAsia"/>
          <w:b/>
          <w:sz w:val="24"/>
          <w:szCs w:val="24"/>
          <w:lang w:eastAsia="zh-CN"/>
        </w:rPr>
        <w:drawing>
          <wp:inline distT="0" distB="0" distL="114300" distR="114300">
            <wp:extent cx="5273040" cy="2191385"/>
            <wp:effectExtent l="0" t="0" r="3810" b="18415"/>
            <wp:docPr id="22" name="图片 22" descr="1677229773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67722977377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9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588" w:firstLineChars="196"/>
        <w:rPr>
          <w:rFonts w:hint="default" w:eastAsiaTheme="minorEastAsia"/>
          <w:b/>
          <w:sz w:val="24"/>
          <w:szCs w:val="24"/>
          <w:lang w:val="en-US" w:eastAsia="zh-CN"/>
        </w:rPr>
      </w:pPr>
      <w:r>
        <w:rPr>
          <w:rFonts w:hint="eastAsia"/>
          <w:sz w:val="30"/>
          <w:szCs w:val="30"/>
        </w:rPr>
        <w:t>按以下模板填写个人信息，填写时长请控制在10分钟以内，超时会造成账号登出。若有未填项，则无法进行下一步，遗漏项系统不提示，请逐一检查。</w:t>
      </w:r>
      <w:r>
        <w:rPr>
          <w:rFonts w:hint="eastAsia"/>
          <w:sz w:val="30"/>
          <w:szCs w:val="30"/>
          <w:lang w:val="en-US" w:eastAsia="zh-CN"/>
        </w:rPr>
        <w:t>证件照只能是白底jpg格式。</w:t>
      </w:r>
    </w:p>
    <w:p>
      <w:pPr>
        <w:spacing w:line="360" w:lineRule="auto"/>
        <w:rPr>
          <w:rFonts w:hint="eastAsia" w:eastAsiaTheme="minorEastAsia"/>
          <w:sz w:val="24"/>
          <w:szCs w:val="24"/>
          <w:lang w:eastAsia="zh-CN"/>
        </w:rPr>
      </w:pPr>
      <w:r>
        <w:rPr>
          <w:b/>
          <w:sz w:val="24"/>
          <w:szCs w:val="24"/>
        </w:rPr>
        <w:drawing>
          <wp:inline distT="0" distB="0" distL="0" distR="0">
            <wp:extent cx="5644515" cy="4029075"/>
            <wp:effectExtent l="0" t="0" r="13335" b="9525"/>
            <wp:docPr id="13" name="图片 12" descr="625cb371f64dd552a09c0c4061339d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 descr="625cb371f64dd552a09c0c4061339d8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451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0"/>
          <w:szCs w:val="30"/>
          <w:lang w:val="en-US"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701665" cy="3376930"/>
            <wp:effectExtent l="0" t="0" r="13335" b="13970"/>
            <wp:docPr id="11" name="图片 11" descr="161481790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614817907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1665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</w:t>
      </w:r>
      <w:r>
        <w:rPr>
          <w:rFonts w:hint="eastAsia"/>
          <w:sz w:val="30"/>
          <w:szCs w:val="30"/>
        </w:rPr>
        <w:t>材料上传</w:t>
      </w:r>
      <w:r>
        <w:rPr>
          <w:rFonts w:hint="eastAsia"/>
          <w:sz w:val="30"/>
          <w:szCs w:val="30"/>
          <w:lang w:eastAsia="zh-CN"/>
        </w:rPr>
        <w:t>：</w:t>
      </w:r>
      <w:r>
        <w:rPr>
          <w:rFonts w:hint="eastAsia"/>
          <w:sz w:val="30"/>
          <w:szCs w:val="30"/>
          <w:lang w:val="en-US" w:eastAsia="zh-CN"/>
        </w:rPr>
        <w:t>个人所得税清单、任职文件为非必填项，无需点击提交，关于申请对海南省高层次人才认定结果备案的函、法人身份证、营业执照请点击窗口提交选项；证件照为jpg格式，并以身份证号命名，其余均为pdf格式，按照模板命名，</w:t>
      </w:r>
      <w:r>
        <w:rPr>
          <w:rFonts w:hint="eastAsia"/>
          <w:b/>
          <w:bCs/>
          <w:sz w:val="30"/>
          <w:szCs w:val="30"/>
          <w:lang w:val="en-US" w:eastAsia="zh-CN"/>
        </w:rPr>
        <w:t>上传原件彩色扫描件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。</w:t>
      </w:r>
      <w:r>
        <w:rPr>
          <w:rFonts w:hint="eastAsia"/>
          <w:sz w:val="30"/>
          <w:szCs w:val="30"/>
          <w:lang w:val="en-US" w:eastAsia="zh-CN"/>
        </w:rPr>
        <w:t>一项材料做成一个pdf，如“事业单位聘用合同”做成一个pdf，佐证材料可分成几个pdf，如以高级职称申报的，佐证材料请上传职称证书、专业技术资格评审表。</w:t>
      </w:r>
    </w:p>
    <w:p>
      <w:r>
        <w:drawing>
          <wp:inline distT="0" distB="0" distL="114300" distR="114300">
            <wp:extent cx="5274310" cy="2762885"/>
            <wp:effectExtent l="0" t="0" r="2540" b="1841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0"/>
          <w:szCs w:val="30"/>
        </w:rPr>
      </w:pPr>
      <w:r>
        <w:drawing>
          <wp:inline distT="0" distB="0" distL="114300" distR="114300">
            <wp:extent cx="5268595" cy="3028950"/>
            <wp:effectExtent l="0" t="0" r="8255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27" w:leftChars="13"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材料上传完成后填写证书寄回地址，提交办理。</w:t>
      </w:r>
    </w:p>
    <w:p>
      <w:pPr>
        <w:spacing w:line="360" w:lineRule="auto"/>
        <w:ind w:left="723" w:hanging="721" w:hangingChars="300"/>
        <w:rPr>
          <w:rFonts w:hint="eastAsia"/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drawing>
          <wp:inline distT="0" distB="0" distL="0" distR="0">
            <wp:extent cx="5835015" cy="2444750"/>
            <wp:effectExtent l="0" t="0" r="13335" b="12700"/>
            <wp:docPr id="27" name="图片 26" descr="8397389a0bbf2020024dd051869c3e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 descr="8397389a0bbf2020024dd051869c3e0.png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35015" cy="244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00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提交成功后请记下办件编号。</w:t>
      </w:r>
    </w:p>
    <w:p>
      <w:pPr>
        <w:spacing w:line="360" w:lineRule="auto"/>
        <w:ind w:left="723" w:hanging="721" w:hangingChars="300"/>
        <w:rPr>
          <w:b/>
          <w:sz w:val="24"/>
          <w:szCs w:val="24"/>
        </w:rPr>
      </w:pPr>
      <w:r>
        <w:rPr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4017010</wp:posOffset>
                </wp:positionH>
                <wp:positionV relativeFrom="paragraph">
                  <wp:posOffset>859790</wp:posOffset>
                </wp:positionV>
                <wp:extent cx="1130935" cy="32956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935" cy="329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请记住办件编号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16.3pt;margin-top:67.7pt;height:25.95pt;width:89.05pt;z-index:251665408;mso-width-relative:page;mso-height-relative:page;" filled="f" stroked="f" coordsize="21600,21600" o:gfxdata="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WAAAAZHJz&#10;L1BLAQIUABQAAAAIAIdO4kDujVsW2AAAAAsBAAAPAAAAAAAAAAEAIAAAADgAAABkcnMvZG93bnJl&#10;di54bWxQSwECFAAUAAAACACHTuJA5tS37K4BAABQAwAADgAAAAAAAAABACAAAAA9AQAAZHJzL2Uy&#10;b0RvYy54bWxQSwUGAAAAAAYABgBZAQAAX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请记住办件编号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2896235</wp:posOffset>
                </wp:positionH>
                <wp:positionV relativeFrom="paragraph">
                  <wp:posOffset>908050</wp:posOffset>
                </wp:positionV>
                <wp:extent cx="1120775" cy="222250"/>
                <wp:effectExtent l="19050" t="19050" r="22225" b="2540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0775" cy="222250"/>
                        </a:xfrm>
                        <a:prstGeom prst="rect">
                          <a:avLst/>
                        </a:prstGeom>
                        <a:noFill/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="eaVert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8.05pt;margin-top:71.5pt;height:17.5pt;width:88.25pt;z-index:251664384;mso-width-relative:page;mso-height-relative:page;" filled="f" stroked="t" coordsize="21600,21600" o:gfxdata="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BYAAABkcnMvUEsBAhQAFAAAAAgAh07iQMYolRnXAAAACwEAAA8A&#10;AAAAAAAAAQAgAAAAOAAAAGRycy9kb3ducmV2LnhtbFBLAQIUABQAAAAIAIdO4kAP1F2lAgIAAAYE&#10;AAAOAAAAAAAAAAEAIAAAADwBAABkcnMvZTJvRG9jLnhtbFBLBQYAAAAABgAGAFkBAACwBQAAAAA=&#10;">
                <v:fill on="f" focussize="0,0"/>
                <v:stroke weight="3pt" color="#FF0000" joinstyle="miter"/>
                <v:imagedata o:title=""/>
                <o:lock v:ext="edit" aspectratio="f"/>
                <v:textbox style="layout-flow:vertical-ideographic;"/>
              </v:rect>
            </w:pict>
          </mc:Fallback>
        </mc:AlternateContent>
      </w:r>
      <w:r>
        <w:rPr>
          <w:rFonts w:hint="eastAsia"/>
          <w:b/>
          <w:sz w:val="24"/>
          <w:szCs w:val="24"/>
        </w:rPr>
        <w:drawing>
          <wp:inline distT="0" distB="0" distL="0" distR="0">
            <wp:extent cx="5268595" cy="2082800"/>
            <wp:effectExtent l="0" t="0" r="8255" b="12700"/>
            <wp:docPr id="18" name="图片 17" descr="bf06e9735192b4c58ca01b85a2370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7" descr="bf06e9735192b4c58ca01b85a2370ee.pn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5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进入“用户中心--我的办件--办理中”可以查看办件进度。如提示“补正”，请于10个工作日内按审核意见修改或补充材料。经审核后点击“办件满意度”进行评价。评星+勾选+文字评价。</w:t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drawing>
          <wp:inline distT="0" distB="0" distL="0" distR="0">
            <wp:extent cx="5273675" cy="2440940"/>
            <wp:effectExtent l="0" t="0" r="3175" b="16510"/>
            <wp:docPr id="30" name="图片 29" descr="3361dcb1fd87caa7c023a1ccc1c01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9" descr="3361dcb1fd87caa7c023a1ccc1c01eb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drawing>
          <wp:inline distT="0" distB="0" distL="0" distR="0">
            <wp:extent cx="5273675" cy="2456815"/>
            <wp:effectExtent l="0" t="0" r="3175" b="635"/>
            <wp:docPr id="31" name="图片 30" descr="ca6d43f02caea17610c27cce2c1d7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0" descr="ca6d43f02caea17610c27cce2c1d7d9.jp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600" w:firstLineChars="200"/>
        <w:rPr>
          <w:sz w:val="30"/>
          <w:szCs w:val="30"/>
        </w:rPr>
      </w:pPr>
      <w:r>
        <w:rPr>
          <w:rFonts w:hint="eastAsia"/>
          <w:sz w:val="30"/>
          <w:szCs w:val="30"/>
        </w:rPr>
        <w:t>审核通过并办结后可以查看或下载电子版证书。</w:t>
      </w:r>
    </w:p>
    <w:p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drawing>
          <wp:inline distT="0" distB="0" distL="0" distR="0">
            <wp:extent cx="5254625" cy="2907030"/>
            <wp:effectExtent l="0" t="0" r="3175" b="7620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4625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zMzllZGVkMmI3Y2ViZjM4OTM2YzNlOWZmYTNlMjcifQ=="/>
  </w:docVars>
  <w:rsids>
    <w:rsidRoot w:val="39526FF8"/>
    <w:rsid w:val="00553558"/>
    <w:rsid w:val="00AC34BC"/>
    <w:rsid w:val="041045DA"/>
    <w:rsid w:val="04640477"/>
    <w:rsid w:val="09E81819"/>
    <w:rsid w:val="0BCE6B71"/>
    <w:rsid w:val="0DCD6CEC"/>
    <w:rsid w:val="10152C44"/>
    <w:rsid w:val="113F0DF0"/>
    <w:rsid w:val="18C2334E"/>
    <w:rsid w:val="1A5579D4"/>
    <w:rsid w:val="216D04CC"/>
    <w:rsid w:val="235542CD"/>
    <w:rsid w:val="276D1C8D"/>
    <w:rsid w:val="27BF40EE"/>
    <w:rsid w:val="39526FF8"/>
    <w:rsid w:val="3F8837AE"/>
    <w:rsid w:val="424412DD"/>
    <w:rsid w:val="426A1CE9"/>
    <w:rsid w:val="43296E1F"/>
    <w:rsid w:val="446621AE"/>
    <w:rsid w:val="4A863CF5"/>
    <w:rsid w:val="4EB37A0A"/>
    <w:rsid w:val="4EFF56E1"/>
    <w:rsid w:val="4F2408B1"/>
    <w:rsid w:val="52E64D59"/>
    <w:rsid w:val="5C0C7C03"/>
    <w:rsid w:val="5CD03D17"/>
    <w:rsid w:val="5DA32B57"/>
    <w:rsid w:val="60C96B93"/>
    <w:rsid w:val="67820198"/>
    <w:rsid w:val="69014E86"/>
    <w:rsid w:val="69057B99"/>
    <w:rsid w:val="6B407630"/>
    <w:rsid w:val="6D8E043D"/>
    <w:rsid w:val="6F7B36E9"/>
    <w:rsid w:val="71E34493"/>
    <w:rsid w:val="7D274DAE"/>
    <w:rsid w:val="7E78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684</Words>
  <Characters>728</Characters>
  <Lines>0</Lines>
  <Paragraphs>0</Paragraphs>
  <TotalTime>6</TotalTime>
  <ScaleCrop>false</ScaleCrop>
  <LinksUpToDate>false</LinksUpToDate>
  <CharactersWithSpaces>734</CharactersWithSpaces>
  <Application>WPS Office_5.3.0.7872_F1E327BC-269C-435d-A152-05C5408002CA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2021-03-03T09:14:00Z</dcterms:created>
  <dc:creator>余洋</dc:creator>
  <cp:lastModifiedBy>Fisheep</cp:lastModifiedBy>
  <dcterms:modified xsi:type="dcterms:W3CDTF">2023-08-28T13:54:05Z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2052-5.3.0.7872</vt:lpwstr>
  </property>
  <property fmtid="{D5CDD505-2E9C-101B-9397-08002B2CF9AE}" pid="3" name="ICV">
    <vt:lpwstr>26DA18EEAB0841109214E1E4A57352B9</vt:lpwstr>
  </property>
</Properties>
</file>